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2F" w:rsidRDefault="00B73A2F" w:rsidP="00B73A2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63997" cy="186399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02" cy="18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A2F" w:rsidRPr="000E28C1" w:rsidRDefault="00B73A2F" w:rsidP="00B73A2F">
      <w:pPr>
        <w:rPr>
          <w:sz w:val="36"/>
          <w:szCs w:val="36"/>
        </w:rPr>
      </w:pPr>
      <w:r w:rsidRPr="000E28C1">
        <w:rPr>
          <w:sz w:val="36"/>
          <w:szCs w:val="36"/>
        </w:rPr>
        <w:t>GET STARTED NOW to make a better world through business</w:t>
      </w:r>
    </w:p>
    <w:p w:rsidR="00B73A2F" w:rsidRPr="000E28C1" w:rsidRDefault="00B73A2F" w:rsidP="00B73A2F">
      <w:pPr>
        <w:rPr>
          <w:b/>
          <w:sz w:val="28"/>
          <w:szCs w:val="28"/>
        </w:rPr>
      </w:pPr>
      <w:r w:rsidRPr="000E28C1">
        <w:rPr>
          <w:b/>
          <w:sz w:val="28"/>
          <w:szCs w:val="28"/>
        </w:rPr>
        <w:t>Action steps for individuals, organizations/communities and businesses</w:t>
      </w:r>
    </w:p>
    <w:p w:rsidR="00B73A2F" w:rsidRDefault="00B73A2F" w:rsidP="00B73A2F">
      <w:r>
        <w:t>As an individual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Choose more positive impact every time you spend money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Choose an employer with greater impact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Ask employer if you can help your workplace have a more positive impact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Invest and support growth of businesses with more positive impact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Join local efforts to support more positive businesses and improve more harmful businesses</w:t>
      </w:r>
    </w:p>
    <w:p w:rsidR="00B73A2F" w:rsidRDefault="00B73A2F" w:rsidP="00B73A2F">
      <w:r>
        <w:t>As an civil society, government agency, neighborhood/community group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Adopt policies and campaigns supporting more positive impact businesses with every purchase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Encourage members, stakeholders and constituents to support more positive impact business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Support laws and regulations allowing formation of high impact P3 business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Show harmful businesses the P3 way to profit people, planet and owners at the same time</w:t>
      </w:r>
    </w:p>
    <w:p w:rsidR="00B73A2F" w:rsidRDefault="00B73A2F" w:rsidP="00B73A2F">
      <w:pPr>
        <w:pStyle w:val="ListParagraph"/>
        <w:numPr>
          <w:ilvl w:val="0"/>
          <w:numId w:val="2"/>
        </w:numPr>
      </w:pPr>
      <w:r>
        <w:t>Support student groups to be a support resource for interested businesses to improve impacts</w:t>
      </w:r>
    </w:p>
    <w:p w:rsidR="00B73A2F" w:rsidRDefault="00B73A2F" w:rsidP="00B73A2F">
      <w:r>
        <w:t>As a business leader, manager or company owner</w:t>
      </w:r>
    </w:p>
    <w:p w:rsidR="00B73A2F" w:rsidRDefault="00B73A2F" w:rsidP="00B73A2F">
      <w:pPr>
        <w:pStyle w:val="ListParagraph"/>
        <w:numPr>
          <w:ilvl w:val="0"/>
          <w:numId w:val="1"/>
        </w:numPr>
      </w:pPr>
      <w:r>
        <w:t>Commit to improvement: take baseline measures of key indicators</w:t>
      </w:r>
    </w:p>
    <w:p w:rsidR="00B73A2F" w:rsidRDefault="00B73A2F" w:rsidP="00B73A2F">
      <w:pPr>
        <w:pStyle w:val="ListParagraph"/>
        <w:numPr>
          <w:ilvl w:val="0"/>
          <w:numId w:val="1"/>
        </w:numPr>
      </w:pPr>
      <w:r>
        <w:t>Make a plan to improve key parts of your operation, monitor and manage the plan</w:t>
      </w:r>
    </w:p>
    <w:p w:rsidR="00B73A2F" w:rsidRDefault="00B73A2F" w:rsidP="00B73A2F">
      <w:pPr>
        <w:pStyle w:val="ListParagraph"/>
        <w:numPr>
          <w:ilvl w:val="0"/>
          <w:numId w:val="1"/>
        </w:numPr>
      </w:pPr>
      <w:r>
        <w:t>Involve employees, customers, suppliers and distributors, they all need a better world</w:t>
      </w:r>
    </w:p>
    <w:p w:rsidR="00B73A2F" w:rsidRDefault="00B73A2F" w:rsidP="00B73A2F">
      <w:pPr>
        <w:pStyle w:val="ListParagraph"/>
        <w:numPr>
          <w:ilvl w:val="0"/>
          <w:numId w:val="1"/>
        </w:numPr>
      </w:pPr>
      <w:r>
        <w:t>Be transparent and accountable:  publish your progress on your website</w:t>
      </w:r>
    </w:p>
    <w:p w:rsidR="00B73A2F" w:rsidRDefault="00B73A2F" w:rsidP="00B73A2F">
      <w:pPr>
        <w:pStyle w:val="ListParagraph"/>
        <w:numPr>
          <w:ilvl w:val="0"/>
          <w:numId w:val="1"/>
        </w:numPr>
      </w:pPr>
      <w:r>
        <w:t>Be a leader:  pursue product, industry and company certifications of positive impact</w:t>
      </w:r>
    </w:p>
    <w:p w:rsidR="00B73A2F" w:rsidRDefault="00B73A2F" w:rsidP="00B73A2F">
      <w:r>
        <w:t>As a student group</w:t>
      </w:r>
    </w:p>
    <w:p w:rsidR="00B73A2F" w:rsidRDefault="00B73A2F" w:rsidP="00B73A2F">
      <w:pPr>
        <w:pStyle w:val="ListParagraph"/>
        <w:numPr>
          <w:ilvl w:val="0"/>
          <w:numId w:val="1"/>
        </w:numPr>
      </w:pPr>
      <w:r>
        <w:t>Learn how businesses can manage the triple bottom line, increasing net positive impacts</w:t>
      </w:r>
    </w:p>
    <w:p w:rsidR="00B73A2F" w:rsidRDefault="00B73A2F" w:rsidP="00B73A2F">
      <w:pPr>
        <w:pStyle w:val="ListParagraph"/>
        <w:numPr>
          <w:ilvl w:val="0"/>
          <w:numId w:val="1"/>
        </w:numPr>
      </w:pPr>
      <w:r>
        <w:t>Lead/support campaigns supporting positive business with collective buying power</w:t>
      </w:r>
    </w:p>
    <w:p w:rsidR="00B73A2F" w:rsidRDefault="00B73A2F" w:rsidP="00B73A2F">
      <w:pPr>
        <w:pStyle w:val="ListParagraph"/>
        <w:numPr>
          <w:ilvl w:val="0"/>
          <w:numId w:val="1"/>
        </w:numPr>
      </w:pPr>
      <w:r>
        <w:t>Lobby for supportive laws and regulations</w:t>
      </w:r>
    </w:p>
    <w:p w:rsidR="00B73A2F" w:rsidRDefault="00B73A2F" w:rsidP="00B73A2F">
      <w:pPr>
        <w:pStyle w:val="ListParagraph"/>
        <w:numPr>
          <w:ilvl w:val="0"/>
          <w:numId w:val="1"/>
        </w:numPr>
      </w:pPr>
      <w:r>
        <w:t>Learn about positive businesses certifications and promote these locally</w:t>
      </w:r>
    </w:p>
    <w:p w:rsidR="00104D94" w:rsidRDefault="00B73A2F" w:rsidP="00B73A2F">
      <w:pPr>
        <w:pStyle w:val="ListParagraph"/>
        <w:numPr>
          <w:ilvl w:val="0"/>
          <w:numId w:val="1"/>
        </w:numPr>
      </w:pPr>
      <w:r>
        <w:t>L</w:t>
      </w:r>
      <w:r>
        <w:t>ean how to support business P3 programs, offering auditing and social media support</w:t>
      </w:r>
    </w:p>
    <w:p w:rsidR="00B73A2F" w:rsidRDefault="00B73A2F" w:rsidP="00B73A2F"/>
    <w:p w:rsidR="00B73A2F" w:rsidRDefault="00B73A2F" w:rsidP="00B73A2F">
      <w:r>
        <w:t>Permission is granted to use this information when accompanied by attribution to P3 Utah 2019</w:t>
      </w:r>
    </w:p>
    <w:p w:rsidR="00B73A2F" w:rsidRPr="00B73A2F" w:rsidRDefault="00B73A2F" w:rsidP="00B73A2F"/>
    <w:sectPr w:rsidR="00B73A2F" w:rsidRPr="00B73A2F" w:rsidSect="00B73A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2194"/>
    <w:multiLevelType w:val="hybridMultilevel"/>
    <w:tmpl w:val="7D28D49C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6C9"/>
    <w:multiLevelType w:val="hybridMultilevel"/>
    <w:tmpl w:val="A5067672"/>
    <w:lvl w:ilvl="0" w:tplc="B05A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2F"/>
    <w:rsid w:val="004B3E63"/>
    <w:rsid w:val="00B73A2F"/>
    <w:rsid w:val="00C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96B9-464A-48DC-83B3-0AEEC2B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2019-08-19T17:16:00Z</dcterms:created>
  <dcterms:modified xsi:type="dcterms:W3CDTF">2019-08-19T17:19:00Z</dcterms:modified>
</cp:coreProperties>
</file>